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375EA" w14:textId="288576EA" w:rsidR="009550D2" w:rsidRDefault="00B11879" w:rsidP="00E6198B">
      <w:pPr>
        <w:tabs>
          <w:tab w:val="left" w:pos="-360"/>
        </w:tabs>
        <w:spacing w:after="0" w:line="360" w:lineRule="auto"/>
        <w:ind w:left="-360" w:firstLine="63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5A18FA" wp14:editId="154F40F8">
            <wp:extent cx="2838090" cy="2838090"/>
            <wp:effectExtent l="0" t="0" r="635" b="635"/>
            <wp:docPr id="1460946341" name="Picture 1" descr="Graphic says &quot;November: National Native American Heritage Month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946341" name="Picture 1" descr="Graphic says &quot;November: National Native American Heritage Month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359" cy="284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FB4E6" w14:textId="77777777" w:rsidR="00020021" w:rsidRPr="009C485F" w:rsidRDefault="00020021" w:rsidP="00E6198B">
      <w:pPr>
        <w:pStyle w:val="Heading1"/>
        <w:spacing w:before="0" w:after="0" w:line="360" w:lineRule="auto"/>
      </w:pPr>
      <w:r>
        <w:t>How to Borrow</w:t>
      </w:r>
    </w:p>
    <w:p w14:paraId="009BA2BE" w14:textId="77777777" w:rsidR="00020021" w:rsidRPr="00E6198B" w:rsidRDefault="00020021" w:rsidP="00E6198B">
      <w:pPr>
        <w:pStyle w:val="ListParagraph"/>
        <w:numPr>
          <w:ilvl w:val="0"/>
          <w:numId w:val="2"/>
        </w:numPr>
        <w:spacing w:after="0" w:line="360" w:lineRule="auto"/>
        <w:rPr>
          <w:sz w:val="28"/>
          <w:szCs w:val="28"/>
        </w:rPr>
      </w:pPr>
      <w:r w:rsidRPr="00E6198B">
        <w:rPr>
          <w:sz w:val="28"/>
          <w:szCs w:val="28"/>
        </w:rPr>
        <w:t xml:space="preserve">Find book on the shelf at Benner Library                         </w:t>
      </w:r>
    </w:p>
    <w:p w14:paraId="6DBF0338" w14:textId="77777777" w:rsidR="00020021" w:rsidRPr="00E6198B" w:rsidRDefault="00020021" w:rsidP="00E6198B">
      <w:pPr>
        <w:pStyle w:val="ListParagraph"/>
        <w:numPr>
          <w:ilvl w:val="0"/>
          <w:numId w:val="2"/>
        </w:numPr>
        <w:spacing w:after="0" w:line="360" w:lineRule="auto"/>
        <w:rPr>
          <w:sz w:val="28"/>
          <w:szCs w:val="28"/>
        </w:rPr>
      </w:pPr>
      <w:r w:rsidRPr="00E6198B">
        <w:rPr>
          <w:sz w:val="28"/>
          <w:szCs w:val="28"/>
        </w:rPr>
        <w:t>Check it out at Circulation Desk</w:t>
      </w:r>
    </w:p>
    <w:p w14:paraId="53EB6BD5" w14:textId="77777777" w:rsidR="00020021" w:rsidRPr="00E6198B" w:rsidRDefault="00020021" w:rsidP="00E6198B">
      <w:pPr>
        <w:pStyle w:val="ListParagraph"/>
        <w:numPr>
          <w:ilvl w:val="0"/>
          <w:numId w:val="2"/>
        </w:numPr>
        <w:spacing w:after="0" w:line="360" w:lineRule="auto"/>
        <w:rPr>
          <w:sz w:val="28"/>
          <w:szCs w:val="28"/>
        </w:rPr>
      </w:pPr>
      <w:r w:rsidRPr="00E6198B">
        <w:rPr>
          <w:sz w:val="28"/>
          <w:szCs w:val="28"/>
        </w:rPr>
        <w:t>Use ONU Mobile Credentials as your library card</w:t>
      </w:r>
    </w:p>
    <w:p w14:paraId="2B21DD84" w14:textId="383CE9D5" w:rsidR="00917A99" w:rsidRPr="00E6198B" w:rsidRDefault="004A43EB" w:rsidP="004A43EB">
      <w:pPr>
        <w:pStyle w:val="Heading1"/>
      </w:pPr>
      <w:r>
        <w:t>Native American History &amp; Culture Books</w:t>
      </w:r>
    </w:p>
    <w:p w14:paraId="5D0CA1EC" w14:textId="7ECD4AF7" w:rsidR="00A44E9A" w:rsidRPr="007C5350" w:rsidRDefault="00A44E9A" w:rsidP="00A44E9A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7C5350">
        <w:rPr>
          <w:b/>
          <w:bCs/>
          <w:i/>
          <w:iCs/>
          <w:sz w:val="28"/>
          <w:szCs w:val="28"/>
        </w:rPr>
        <w:t xml:space="preserve">Dictionary of Native American mythology </w:t>
      </w:r>
      <w:r w:rsidRPr="007C5350">
        <w:rPr>
          <w:sz w:val="28"/>
          <w:szCs w:val="28"/>
        </w:rPr>
        <w:t>(1994) By Sam D. Gill and</w:t>
      </w:r>
      <w:r w:rsidRPr="007C5350">
        <w:rPr>
          <w:sz w:val="28"/>
          <w:szCs w:val="28"/>
        </w:rPr>
        <w:t xml:space="preserve"> </w:t>
      </w:r>
      <w:r w:rsidRPr="007C5350">
        <w:rPr>
          <w:sz w:val="28"/>
          <w:szCs w:val="28"/>
        </w:rPr>
        <w:t xml:space="preserve">Irene F. Sullivan | Reference </w:t>
      </w:r>
      <w:r w:rsidR="007C5350">
        <w:rPr>
          <w:sz w:val="28"/>
          <w:szCs w:val="28"/>
        </w:rPr>
        <w:t xml:space="preserve">Collection </w:t>
      </w:r>
      <w:r w:rsidRPr="007C5350">
        <w:rPr>
          <w:sz w:val="28"/>
          <w:szCs w:val="28"/>
        </w:rPr>
        <w:t xml:space="preserve">1st Floor </w:t>
      </w:r>
      <w:r w:rsidRPr="007C5350">
        <w:rPr>
          <w:i/>
          <w:iCs/>
          <w:sz w:val="28"/>
          <w:szCs w:val="28"/>
        </w:rPr>
        <w:t>Non-circulating</w:t>
      </w:r>
      <w:r w:rsidR="007C5350">
        <w:rPr>
          <w:i/>
          <w:iCs/>
          <w:sz w:val="28"/>
          <w:szCs w:val="28"/>
        </w:rPr>
        <w:t xml:space="preserve"> </w:t>
      </w:r>
      <w:r w:rsidRPr="007C5350">
        <w:rPr>
          <w:sz w:val="28"/>
          <w:szCs w:val="28"/>
        </w:rPr>
        <w:t>R 299.7 G41d, 1994</w:t>
      </w:r>
    </w:p>
    <w:p w14:paraId="4D883D4E" w14:textId="77777777" w:rsidR="00A44E9A" w:rsidRPr="00A44E9A" w:rsidRDefault="00A44E9A" w:rsidP="00A44E9A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A44E9A">
        <w:rPr>
          <w:b/>
          <w:bCs/>
          <w:i/>
          <w:iCs/>
          <w:sz w:val="28"/>
          <w:szCs w:val="28"/>
        </w:rPr>
        <w:t xml:space="preserve">Enduring nations: Native Americans in the Midwest </w:t>
      </w:r>
      <w:r w:rsidRPr="00A44E9A">
        <w:rPr>
          <w:sz w:val="28"/>
          <w:szCs w:val="28"/>
        </w:rPr>
        <w:t>(2008) By R. David Edmunds (Ed.) | 3rd Floor:  977.00497 En25e</w:t>
      </w:r>
    </w:p>
    <w:p w14:paraId="3527342B" w14:textId="64B0221C" w:rsidR="007C5350" w:rsidRPr="002F1AD3" w:rsidRDefault="007C5350" w:rsidP="007C5350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2F1AD3">
        <w:rPr>
          <w:b/>
          <w:bCs/>
          <w:i/>
          <w:iCs/>
          <w:sz w:val="28"/>
          <w:szCs w:val="28"/>
        </w:rPr>
        <w:t xml:space="preserve">Lewis &amp; Clark and the Indian country: The Native American perspective </w:t>
      </w:r>
      <w:r w:rsidRPr="002F1AD3">
        <w:rPr>
          <w:sz w:val="28"/>
          <w:szCs w:val="28"/>
        </w:rPr>
        <w:t>(2007) By Frederick E. Hoxie and Jay T.</w:t>
      </w:r>
      <w:r w:rsidR="002F1AD3">
        <w:rPr>
          <w:sz w:val="28"/>
          <w:szCs w:val="28"/>
        </w:rPr>
        <w:t xml:space="preserve"> </w:t>
      </w:r>
      <w:r w:rsidRPr="002F1AD3">
        <w:rPr>
          <w:sz w:val="28"/>
          <w:szCs w:val="28"/>
        </w:rPr>
        <w:t>Nelson (Eds.) | 3rd Floor:  917.8 L587ho</w:t>
      </w:r>
    </w:p>
    <w:p w14:paraId="688DD6CE" w14:textId="49412EE0" w:rsidR="00923449" w:rsidRPr="008D3142" w:rsidRDefault="00923449" w:rsidP="008D3142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923449">
        <w:rPr>
          <w:b/>
          <w:bCs/>
          <w:sz w:val="28"/>
          <w:szCs w:val="28"/>
        </w:rPr>
        <w:t xml:space="preserve">Native American legends of the Great Lakes and the Mississippi Valley </w:t>
      </w:r>
      <w:r w:rsidRPr="00923449">
        <w:rPr>
          <w:sz w:val="28"/>
          <w:szCs w:val="28"/>
        </w:rPr>
        <w:t xml:space="preserve">(2000) </w:t>
      </w:r>
      <w:r w:rsidR="008D3142">
        <w:rPr>
          <w:sz w:val="28"/>
          <w:szCs w:val="28"/>
        </w:rPr>
        <w:t xml:space="preserve">By </w:t>
      </w:r>
      <w:r w:rsidR="008D3142" w:rsidRPr="00923449">
        <w:rPr>
          <w:sz w:val="28"/>
          <w:szCs w:val="28"/>
        </w:rPr>
        <w:t xml:space="preserve">Katharine Berry </w:t>
      </w:r>
      <w:r w:rsidRPr="00923449">
        <w:rPr>
          <w:sz w:val="28"/>
          <w:szCs w:val="28"/>
        </w:rPr>
        <w:t xml:space="preserve">Judson (Ed.) | 3rd Floor: </w:t>
      </w:r>
      <w:r w:rsidRPr="008D3142">
        <w:rPr>
          <w:sz w:val="28"/>
          <w:szCs w:val="28"/>
        </w:rPr>
        <w:t>398.2 J924m, 2000</w:t>
      </w:r>
    </w:p>
    <w:p w14:paraId="6D07EB04" w14:textId="77777777" w:rsidR="00D925D1" w:rsidRPr="00D925D1" w:rsidRDefault="00D925D1" w:rsidP="00D925D1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D925D1">
        <w:rPr>
          <w:b/>
          <w:bCs/>
          <w:i/>
          <w:iCs/>
          <w:sz w:val="28"/>
          <w:szCs w:val="28"/>
        </w:rPr>
        <w:t xml:space="preserve">Native American mathematics </w:t>
      </w:r>
      <w:r w:rsidRPr="00D925D1">
        <w:rPr>
          <w:sz w:val="28"/>
          <w:szCs w:val="28"/>
        </w:rPr>
        <w:t>(1986) By Michael P. Closs | 3rd Floor: 510.8997 N213c</w:t>
      </w:r>
    </w:p>
    <w:p w14:paraId="212461C6" w14:textId="77777777" w:rsidR="00D925D1" w:rsidRPr="00D925D1" w:rsidRDefault="00D925D1" w:rsidP="00D925D1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D925D1">
        <w:rPr>
          <w:b/>
          <w:bCs/>
          <w:i/>
          <w:iCs/>
          <w:sz w:val="28"/>
          <w:szCs w:val="28"/>
        </w:rPr>
        <w:lastRenderedPageBreak/>
        <w:t xml:space="preserve">Native American clothing: Aan illustrated history </w:t>
      </w:r>
      <w:r w:rsidRPr="00D925D1">
        <w:rPr>
          <w:sz w:val="28"/>
          <w:szCs w:val="28"/>
        </w:rPr>
        <w:t>(2009) By Ted J. Brasser | 3rd Floor: 391.0089 B736n</w:t>
      </w:r>
    </w:p>
    <w:p w14:paraId="65D84BA3" w14:textId="77777777" w:rsidR="00A44E9A" w:rsidRPr="00A44E9A" w:rsidRDefault="00E32C9C" w:rsidP="00A44E9A">
      <w:pPr>
        <w:pStyle w:val="ListParagraph"/>
        <w:numPr>
          <w:ilvl w:val="0"/>
          <w:numId w:val="3"/>
        </w:numPr>
        <w:spacing w:line="360" w:lineRule="auto"/>
        <w:rPr>
          <w:b/>
          <w:bCs/>
          <w:i/>
          <w:iCs/>
          <w:sz w:val="28"/>
          <w:szCs w:val="28"/>
        </w:rPr>
      </w:pPr>
      <w:r w:rsidRPr="00A44E9A">
        <w:rPr>
          <w:b/>
          <w:bCs/>
          <w:sz w:val="28"/>
          <w:szCs w:val="28"/>
        </w:rPr>
        <w:t xml:space="preserve">Native American literatures: An introduction </w:t>
      </w:r>
      <w:r w:rsidRPr="00A44E9A">
        <w:rPr>
          <w:sz w:val="28"/>
          <w:szCs w:val="28"/>
        </w:rPr>
        <w:t>(2004) By Suzanne Evertsen Lundquist | 3rd Floor: 813.009897 L972n</w:t>
      </w:r>
      <w:r w:rsidR="00A44E9A" w:rsidRPr="00A44E9A">
        <w:rPr>
          <w:b/>
          <w:bCs/>
          <w:i/>
          <w:iCs/>
          <w:sz w:val="28"/>
          <w:szCs w:val="28"/>
        </w:rPr>
        <w:t xml:space="preserve"> </w:t>
      </w:r>
    </w:p>
    <w:p w14:paraId="7B5DDA65" w14:textId="657D09FB" w:rsidR="000066EA" w:rsidRPr="000066EA" w:rsidRDefault="000066EA" w:rsidP="000066EA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0066EA">
        <w:rPr>
          <w:b/>
          <w:bCs/>
          <w:sz w:val="28"/>
          <w:szCs w:val="28"/>
        </w:rPr>
        <w:t xml:space="preserve">Native American religions: An introduction </w:t>
      </w:r>
      <w:r w:rsidRPr="000066EA">
        <w:rPr>
          <w:sz w:val="28"/>
          <w:szCs w:val="28"/>
        </w:rPr>
        <w:t>(1982) By Sam D. Gill | 3rd Floor (Religion Room):  299.7 G41na</w:t>
      </w:r>
    </w:p>
    <w:p w14:paraId="52A791BB" w14:textId="68C1C33B" w:rsidR="00A44E9A" w:rsidRPr="00A44E9A" w:rsidRDefault="00A44E9A" w:rsidP="00A44E9A">
      <w:pPr>
        <w:pStyle w:val="ListParagraph"/>
        <w:numPr>
          <w:ilvl w:val="0"/>
          <w:numId w:val="3"/>
        </w:numPr>
        <w:spacing w:after="0" w:line="360" w:lineRule="auto"/>
        <w:rPr>
          <w:b/>
          <w:bCs/>
          <w:i/>
          <w:iCs/>
          <w:sz w:val="28"/>
          <w:szCs w:val="28"/>
        </w:rPr>
      </w:pPr>
      <w:r w:rsidRPr="00A44E9A">
        <w:rPr>
          <w:b/>
          <w:bCs/>
          <w:i/>
          <w:iCs/>
          <w:sz w:val="28"/>
          <w:szCs w:val="28"/>
        </w:rPr>
        <w:t xml:space="preserve">Native American voices </w:t>
      </w:r>
      <w:r w:rsidRPr="00A44E9A">
        <w:rPr>
          <w:sz w:val="28"/>
          <w:szCs w:val="28"/>
        </w:rPr>
        <w:t>(1994) By David A. Rausch | 3rd Floor:  970.1 R194n</w:t>
      </w:r>
    </w:p>
    <w:p w14:paraId="6B948E63" w14:textId="77777777" w:rsidR="00D925D1" w:rsidRDefault="00D925D1" w:rsidP="00D925D1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925D1">
        <w:rPr>
          <w:b/>
          <w:bCs/>
          <w:i/>
          <w:iCs/>
          <w:sz w:val="28"/>
          <w:szCs w:val="28"/>
        </w:rPr>
        <w:t xml:space="preserve">Native Americans: An encyclopedia of history, culture, and peoples </w:t>
      </w:r>
      <w:r w:rsidRPr="00D925D1">
        <w:rPr>
          <w:sz w:val="28"/>
          <w:szCs w:val="28"/>
        </w:rPr>
        <w:t>(1998) By Barry Pritzker | 3rd Floor: 970.4 P939n</w:t>
      </w:r>
    </w:p>
    <w:p w14:paraId="08E5E225" w14:textId="7928C6F8" w:rsidR="00923449" w:rsidRPr="00923449" w:rsidRDefault="00923449" w:rsidP="00923449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923449">
        <w:rPr>
          <w:b/>
          <w:bCs/>
          <w:i/>
          <w:iCs/>
          <w:sz w:val="28"/>
          <w:szCs w:val="28"/>
        </w:rPr>
        <w:t xml:space="preserve">The Cambridge Companion to Native American Literature </w:t>
      </w:r>
      <w:r w:rsidRPr="00923449">
        <w:rPr>
          <w:sz w:val="28"/>
          <w:szCs w:val="28"/>
        </w:rPr>
        <w:t>(2005) By Joy Porter and M. Kenneth (Eds.) | 3rd Floor: 810.9897 C144p</w:t>
      </w:r>
    </w:p>
    <w:p w14:paraId="52F8752A" w14:textId="77777777" w:rsidR="00923449" w:rsidRPr="00923449" w:rsidRDefault="00923449" w:rsidP="00923449">
      <w:pPr>
        <w:pStyle w:val="ListParagraph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r w:rsidRPr="00923449">
        <w:rPr>
          <w:b/>
          <w:bCs/>
          <w:sz w:val="28"/>
          <w:szCs w:val="28"/>
        </w:rPr>
        <w:t xml:space="preserve">The earth shall weep: A history of Native America </w:t>
      </w:r>
      <w:r w:rsidRPr="00923449">
        <w:rPr>
          <w:sz w:val="28"/>
          <w:szCs w:val="28"/>
        </w:rPr>
        <w:t>(1999) By James Wilson | 3rd Floor: 970.00497 W694e</w:t>
      </w:r>
    </w:p>
    <w:p w14:paraId="5D40724E" w14:textId="77777777" w:rsidR="00E32C9C" w:rsidRPr="00E32C9C" w:rsidRDefault="00E32C9C" w:rsidP="00E32C9C">
      <w:pPr>
        <w:pStyle w:val="ListParagraph"/>
        <w:numPr>
          <w:ilvl w:val="0"/>
          <w:numId w:val="3"/>
        </w:numPr>
        <w:spacing w:after="0" w:line="360" w:lineRule="auto"/>
        <w:rPr>
          <w:b/>
          <w:bCs/>
          <w:i/>
          <w:iCs/>
          <w:sz w:val="28"/>
          <w:szCs w:val="28"/>
        </w:rPr>
      </w:pPr>
      <w:r w:rsidRPr="00E32C9C">
        <w:rPr>
          <w:b/>
          <w:bCs/>
          <w:i/>
          <w:iCs/>
          <w:sz w:val="28"/>
          <w:szCs w:val="28"/>
        </w:rPr>
        <w:t xml:space="preserve">The nature of Native American poetry </w:t>
      </w:r>
      <w:r w:rsidRPr="00E32C9C">
        <w:rPr>
          <w:sz w:val="28"/>
          <w:szCs w:val="28"/>
        </w:rPr>
        <w:t>(2001) By Norma Wilson | 3rd Floor: 811.509 W695n</w:t>
      </w:r>
    </w:p>
    <w:p w14:paraId="44400E23" w14:textId="6C53E5A8" w:rsidR="00710045" w:rsidRDefault="00E32C9C" w:rsidP="000066EA">
      <w:pPr>
        <w:pStyle w:val="ListParagraph"/>
        <w:numPr>
          <w:ilvl w:val="0"/>
          <w:numId w:val="3"/>
        </w:numPr>
        <w:spacing w:after="0" w:line="360" w:lineRule="auto"/>
      </w:pPr>
      <w:r w:rsidRPr="000066EA">
        <w:rPr>
          <w:b/>
          <w:bCs/>
          <w:i/>
          <w:iCs/>
          <w:sz w:val="28"/>
          <w:szCs w:val="28"/>
        </w:rPr>
        <w:t xml:space="preserve">The wisdom of the native Americans </w:t>
      </w:r>
      <w:r w:rsidRPr="000066EA">
        <w:rPr>
          <w:sz w:val="28"/>
          <w:szCs w:val="28"/>
        </w:rPr>
        <w:t xml:space="preserve">(1999) By Kent </w:t>
      </w:r>
      <w:proofErr w:type="spellStart"/>
      <w:r w:rsidRPr="000066EA">
        <w:rPr>
          <w:sz w:val="28"/>
          <w:szCs w:val="28"/>
        </w:rPr>
        <w:t>Nerburn</w:t>
      </w:r>
      <w:proofErr w:type="spellEnd"/>
      <w:r w:rsidRPr="000066EA">
        <w:rPr>
          <w:sz w:val="28"/>
          <w:szCs w:val="28"/>
        </w:rPr>
        <w:t xml:space="preserve"> | 3rd Floor</w:t>
      </w:r>
      <w:r w:rsidRPr="000066EA">
        <w:rPr>
          <w:sz w:val="28"/>
          <w:szCs w:val="28"/>
        </w:rPr>
        <w:t xml:space="preserve">: </w:t>
      </w:r>
      <w:r w:rsidRPr="000066EA">
        <w:rPr>
          <w:sz w:val="28"/>
          <w:szCs w:val="28"/>
        </w:rPr>
        <w:t>970.00497 N354w</w:t>
      </w:r>
    </w:p>
    <w:sectPr w:rsidR="00710045" w:rsidSect="00917A99">
      <w:pgSz w:w="12240" w:h="15840"/>
      <w:pgMar w:top="630" w:right="1440" w:bottom="5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732"/>
    <w:multiLevelType w:val="hybridMultilevel"/>
    <w:tmpl w:val="0B42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3176D"/>
    <w:multiLevelType w:val="hybridMultilevel"/>
    <w:tmpl w:val="7AFA2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D26B8"/>
    <w:multiLevelType w:val="hybridMultilevel"/>
    <w:tmpl w:val="6F384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291798">
    <w:abstractNumId w:val="0"/>
  </w:num>
  <w:num w:numId="2" w16cid:durableId="347293014">
    <w:abstractNumId w:val="2"/>
  </w:num>
  <w:num w:numId="3" w16cid:durableId="1243107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A3"/>
    <w:rsid w:val="000066EA"/>
    <w:rsid w:val="00020021"/>
    <w:rsid w:val="000226A4"/>
    <w:rsid w:val="000462DE"/>
    <w:rsid w:val="00055DAD"/>
    <w:rsid w:val="00062B71"/>
    <w:rsid w:val="00091B57"/>
    <w:rsid w:val="00095EDF"/>
    <w:rsid w:val="000A0AC0"/>
    <w:rsid w:val="000D2F51"/>
    <w:rsid w:val="000D352B"/>
    <w:rsid w:val="000D3EF9"/>
    <w:rsid w:val="000E57DC"/>
    <w:rsid w:val="00111091"/>
    <w:rsid w:val="00115EDD"/>
    <w:rsid w:val="00150EB3"/>
    <w:rsid w:val="001550CE"/>
    <w:rsid w:val="00185A43"/>
    <w:rsid w:val="002073FB"/>
    <w:rsid w:val="00217D2F"/>
    <w:rsid w:val="002239CC"/>
    <w:rsid w:val="002278F4"/>
    <w:rsid w:val="00241231"/>
    <w:rsid w:val="0024562E"/>
    <w:rsid w:val="00247E79"/>
    <w:rsid w:val="00261002"/>
    <w:rsid w:val="0028712E"/>
    <w:rsid w:val="00295633"/>
    <w:rsid w:val="002A2558"/>
    <w:rsid w:val="002B3E0C"/>
    <w:rsid w:val="002C63AD"/>
    <w:rsid w:val="002D646A"/>
    <w:rsid w:val="002F1AD3"/>
    <w:rsid w:val="00302C26"/>
    <w:rsid w:val="00333676"/>
    <w:rsid w:val="00381073"/>
    <w:rsid w:val="003935F7"/>
    <w:rsid w:val="003B0817"/>
    <w:rsid w:val="003C30B2"/>
    <w:rsid w:val="003E01E7"/>
    <w:rsid w:val="003E1E5B"/>
    <w:rsid w:val="003F2FC3"/>
    <w:rsid w:val="003F5D15"/>
    <w:rsid w:val="0040740E"/>
    <w:rsid w:val="0041380E"/>
    <w:rsid w:val="00437920"/>
    <w:rsid w:val="004825E4"/>
    <w:rsid w:val="00496200"/>
    <w:rsid w:val="004A43EB"/>
    <w:rsid w:val="004A5116"/>
    <w:rsid w:val="004C1319"/>
    <w:rsid w:val="004C39AE"/>
    <w:rsid w:val="00510C97"/>
    <w:rsid w:val="00550B14"/>
    <w:rsid w:val="005518CD"/>
    <w:rsid w:val="005A58F3"/>
    <w:rsid w:val="005C3583"/>
    <w:rsid w:val="005D6109"/>
    <w:rsid w:val="005D7111"/>
    <w:rsid w:val="005D7454"/>
    <w:rsid w:val="005E6F35"/>
    <w:rsid w:val="0060183F"/>
    <w:rsid w:val="00615C61"/>
    <w:rsid w:val="006241D8"/>
    <w:rsid w:val="00625901"/>
    <w:rsid w:val="006377C8"/>
    <w:rsid w:val="00651777"/>
    <w:rsid w:val="00657CB3"/>
    <w:rsid w:val="006A58C2"/>
    <w:rsid w:val="006B610D"/>
    <w:rsid w:val="006C3E25"/>
    <w:rsid w:val="006C7897"/>
    <w:rsid w:val="006E027B"/>
    <w:rsid w:val="006F2F5B"/>
    <w:rsid w:val="006F3201"/>
    <w:rsid w:val="006F5089"/>
    <w:rsid w:val="00710045"/>
    <w:rsid w:val="00722185"/>
    <w:rsid w:val="00723D34"/>
    <w:rsid w:val="00750786"/>
    <w:rsid w:val="00787FE5"/>
    <w:rsid w:val="007919EF"/>
    <w:rsid w:val="007A2C04"/>
    <w:rsid w:val="007B5B16"/>
    <w:rsid w:val="007C5350"/>
    <w:rsid w:val="007C7866"/>
    <w:rsid w:val="007E2B92"/>
    <w:rsid w:val="00804A58"/>
    <w:rsid w:val="00820AC1"/>
    <w:rsid w:val="00820E82"/>
    <w:rsid w:val="00821C06"/>
    <w:rsid w:val="008416A1"/>
    <w:rsid w:val="00852CD4"/>
    <w:rsid w:val="00866084"/>
    <w:rsid w:val="008660D2"/>
    <w:rsid w:val="00887F07"/>
    <w:rsid w:val="0089360B"/>
    <w:rsid w:val="008C33CF"/>
    <w:rsid w:val="008D3142"/>
    <w:rsid w:val="008E12D8"/>
    <w:rsid w:val="008E2751"/>
    <w:rsid w:val="00916013"/>
    <w:rsid w:val="00917A99"/>
    <w:rsid w:val="00923449"/>
    <w:rsid w:val="00941AF2"/>
    <w:rsid w:val="00944474"/>
    <w:rsid w:val="009550D2"/>
    <w:rsid w:val="00965CBE"/>
    <w:rsid w:val="009C0693"/>
    <w:rsid w:val="009C485F"/>
    <w:rsid w:val="009D1898"/>
    <w:rsid w:val="00A122C8"/>
    <w:rsid w:val="00A22459"/>
    <w:rsid w:val="00A22FB1"/>
    <w:rsid w:val="00A2659B"/>
    <w:rsid w:val="00A30958"/>
    <w:rsid w:val="00A354A1"/>
    <w:rsid w:val="00A37011"/>
    <w:rsid w:val="00A44822"/>
    <w:rsid w:val="00A44E9A"/>
    <w:rsid w:val="00A5213B"/>
    <w:rsid w:val="00A54D65"/>
    <w:rsid w:val="00A60D8F"/>
    <w:rsid w:val="00A82D58"/>
    <w:rsid w:val="00A95757"/>
    <w:rsid w:val="00AA3359"/>
    <w:rsid w:val="00AA4688"/>
    <w:rsid w:val="00AD5781"/>
    <w:rsid w:val="00AE7B54"/>
    <w:rsid w:val="00AF69AC"/>
    <w:rsid w:val="00B05D91"/>
    <w:rsid w:val="00B11879"/>
    <w:rsid w:val="00B149A3"/>
    <w:rsid w:val="00B3294F"/>
    <w:rsid w:val="00B33D86"/>
    <w:rsid w:val="00B4061E"/>
    <w:rsid w:val="00B429A5"/>
    <w:rsid w:val="00B44EA3"/>
    <w:rsid w:val="00B70AC0"/>
    <w:rsid w:val="00B8191A"/>
    <w:rsid w:val="00B924DC"/>
    <w:rsid w:val="00BA63F4"/>
    <w:rsid w:val="00BB7D3C"/>
    <w:rsid w:val="00BC2F59"/>
    <w:rsid w:val="00BF2659"/>
    <w:rsid w:val="00BF787A"/>
    <w:rsid w:val="00C10238"/>
    <w:rsid w:val="00C175E0"/>
    <w:rsid w:val="00C259C8"/>
    <w:rsid w:val="00C60EA6"/>
    <w:rsid w:val="00C7177A"/>
    <w:rsid w:val="00C777AF"/>
    <w:rsid w:val="00C91806"/>
    <w:rsid w:val="00CB571B"/>
    <w:rsid w:val="00CB71C6"/>
    <w:rsid w:val="00CD4245"/>
    <w:rsid w:val="00CF47B1"/>
    <w:rsid w:val="00CF6C07"/>
    <w:rsid w:val="00D04400"/>
    <w:rsid w:val="00D14B10"/>
    <w:rsid w:val="00D16FEC"/>
    <w:rsid w:val="00D24681"/>
    <w:rsid w:val="00D5314D"/>
    <w:rsid w:val="00D613AE"/>
    <w:rsid w:val="00D61EB8"/>
    <w:rsid w:val="00D71334"/>
    <w:rsid w:val="00D753E7"/>
    <w:rsid w:val="00D865FA"/>
    <w:rsid w:val="00D9128F"/>
    <w:rsid w:val="00D925D1"/>
    <w:rsid w:val="00DA0318"/>
    <w:rsid w:val="00DA1E4C"/>
    <w:rsid w:val="00DA3707"/>
    <w:rsid w:val="00DC0B22"/>
    <w:rsid w:val="00DD02E8"/>
    <w:rsid w:val="00DD3173"/>
    <w:rsid w:val="00DD3C8A"/>
    <w:rsid w:val="00DE50E0"/>
    <w:rsid w:val="00DE67A3"/>
    <w:rsid w:val="00DF56C9"/>
    <w:rsid w:val="00E04211"/>
    <w:rsid w:val="00E06572"/>
    <w:rsid w:val="00E20BB9"/>
    <w:rsid w:val="00E21AA1"/>
    <w:rsid w:val="00E32C9C"/>
    <w:rsid w:val="00E40EE7"/>
    <w:rsid w:val="00E5048B"/>
    <w:rsid w:val="00E6198B"/>
    <w:rsid w:val="00E64CB5"/>
    <w:rsid w:val="00E75F71"/>
    <w:rsid w:val="00E94915"/>
    <w:rsid w:val="00EA18D0"/>
    <w:rsid w:val="00EE321B"/>
    <w:rsid w:val="00F2607A"/>
    <w:rsid w:val="00F407E2"/>
    <w:rsid w:val="00F4793B"/>
    <w:rsid w:val="00F600D8"/>
    <w:rsid w:val="00F702DA"/>
    <w:rsid w:val="00F73509"/>
    <w:rsid w:val="00F73BAF"/>
    <w:rsid w:val="00F8767A"/>
    <w:rsid w:val="00F93425"/>
    <w:rsid w:val="00FF28E1"/>
    <w:rsid w:val="00FF7B45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F8736"/>
  <w15:chartTrackingRefBased/>
  <w15:docId w15:val="{7B0336DC-CA72-416F-8D7F-B9547BEE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6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6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7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67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7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55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550D2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F26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Olivet Nazarene University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American Heritage and Culture Book list</dc:title>
  <dc:subject/>
  <dc:creator>Jasmine Cieszynski</dc:creator>
  <cp:keywords>Benner Library book list</cp:keywords>
  <dc:description/>
  <cp:lastModifiedBy>Jasmine Cieszynski</cp:lastModifiedBy>
  <cp:revision>39</cp:revision>
  <cp:lastPrinted>2026-02-18T20:35:00Z</cp:lastPrinted>
  <dcterms:created xsi:type="dcterms:W3CDTF">2026-02-18T20:36:00Z</dcterms:created>
  <dcterms:modified xsi:type="dcterms:W3CDTF">2026-09-23T01:59:00Z</dcterms:modified>
</cp:coreProperties>
</file>